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EA2EB1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EA2EB1" w:rsidRDefault="008E0C17" w:rsidP="008E0C17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2E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42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A2E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EA2EB1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Default="008E0C17" w:rsidP="008E0C17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постановлению  администрации города</w:t>
            </w:r>
            <w:r w:rsidR="00A31F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Твери</w:t>
            </w:r>
          </w:p>
          <w:p w:rsidR="008E0C17" w:rsidRPr="00EA2EB1" w:rsidRDefault="001F60F9" w:rsidP="001F60F9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«22</w:t>
            </w:r>
            <w:r w:rsidR="008E0C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октября </w:t>
            </w:r>
            <w:r w:rsidR="008E0C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0C17" w:rsidRPr="00EF2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8E0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E0C17" w:rsidRPr="00EF2C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0C17" w:rsidRPr="00EF2C5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E0C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1741</w:t>
            </w:r>
            <w:bookmarkStart w:id="0" w:name="_GoBack"/>
            <w:bookmarkEnd w:id="0"/>
            <w:r w:rsidR="008E0C17" w:rsidRPr="00EA2E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</w:tr>
    </w:tbl>
    <w:p w:rsidR="00571DA9" w:rsidRDefault="00571DA9" w:rsidP="008E0C1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DA9" w:rsidRDefault="00571DA9" w:rsidP="008E0C17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17" w:rsidRDefault="008E0C17" w:rsidP="008E0C1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71F" w:rsidRPr="00B81797" w:rsidRDefault="00E6671F" w:rsidP="00E6671F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E667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797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2.3. </w:t>
      </w:r>
      <w:r w:rsidRPr="00B81797">
        <w:rPr>
          <w:rFonts w:ascii="Times New Roman" w:hAnsi="Times New Roman"/>
          <w:b/>
          <w:sz w:val="28"/>
          <w:szCs w:val="28"/>
        </w:rPr>
        <w:t xml:space="preserve"> Объем финансовых ресурсов,</w:t>
      </w:r>
    </w:p>
    <w:p w:rsidR="00E6671F" w:rsidRPr="00B81797" w:rsidRDefault="00E6671F" w:rsidP="00E667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81797">
        <w:rPr>
          <w:rFonts w:ascii="Times New Roman" w:hAnsi="Times New Roman"/>
          <w:b/>
          <w:sz w:val="28"/>
          <w:szCs w:val="28"/>
        </w:rPr>
        <w:t>необходимый</w:t>
      </w:r>
      <w:proofErr w:type="gramEnd"/>
      <w:r w:rsidRPr="00B81797">
        <w:rPr>
          <w:rFonts w:ascii="Times New Roman" w:hAnsi="Times New Roman"/>
          <w:b/>
          <w:sz w:val="28"/>
          <w:szCs w:val="28"/>
        </w:rPr>
        <w:t xml:space="preserve"> для реализации подпрограммы</w:t>
      </w:r>
    </w:p>
    <w:p w:rsidR="00E6671F" w:rsidRDefault="00E6671F" w:rsidP="00303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C17" w:rsidRPr="008E0C17" w:rsidRDefault="00303739" w:rsidP="00303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671F">
        <w:rPr>
          <w:rFonts w:ascii="Times New Roman" w:hAnsi="Times New Roman" w:cs="Times New Roman"/>
          <w:sz w:val="28"/>
          <w:szCs w:val="28"/>
        </w:rPr>
        <w:tab/>
      </w:r>
      <w:r w:rsidR="008E0C17" w:rsidRPr="008E0C17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 w:rsidR="00426B87">
        <w:rPr>
          <w:rFonts w:ascii="Times New Roman" w:hAnsi="Times New Roman" w:cs="Times New Roman"/>
          <w:sz w:val="28"/>
          <w:szCs w:val="28"/>
        </w:rPr>
        <w:t xml:space="preserve">2, составляет   </w:t>
      </w:r>
      <w:r w:rsidR="00EF75AE" w:rsidRPr="002F242E">
        <w:rPr>
          <w:rFonts w:ascii="Times New Roman" w:hAnsi="Times New Roman" w:cs="Times New Roman"/>
          <w:sz w:val="28"/>
          <w:szCs w:val="28"/>
        </w:rPr>
        <w:t>6 965</w:t>
      </w:r>
      <w:r w:rsidR="008E0C17" w:rsidRPr="002F242E">
        <w:rPr>
          <w:rFonts w:ascii="Times New Roman" w:hAnsi="Times New Roman" w:cs="Times New Roman"/>
          <w:sz w:val="28"/>
          <w:szCs w:val="28"/>
        </w:rPr>
        <w:t>,</w:t>
      </w:r>
      <w:r w:rsidR="00426B87" w:rsidRPr="002F242E">
        <w:rPr>
          <w:rFonts w:ascii="Times New Roman" w:hAnsi="Times New Roman" w:cs="Times New Roman"/>
          <w:sz w:val="28"/>
          <w:szCs w:val="28"/>
        </w:rPr>
        <w:t>2</w:t>
      </w:r>
      <w:r w:rsidR="008E0C17" w:rsidRPr="002F242E">
        <w:rPr>
          <w:rFonts w:ascii="Times New Roman" w:hAnsi="Times New Roman" w:cs="Times New Roman"/>
          <w:sz w:val="28"/>
          <w:szCs w:val="28"/>
        </w:rPr>
        <w:t xml:space="preserve"> </w:t>
      </w:r>
      <w:r w:rsidR="008E0C17" w:rsidRPr="008E0C17">
        <w:rPr>
          <w:rFonts w:ascii="Times New Roman" w:hAnsi="Times New Roman" w:cs="Times New Roman"/>
          <w:sz w:val="28"/>
          <w:szCs w:val="28"/>
        </w:rPr>
        <w:t>тыс. рублей.</w:t>
      </w:r>
    </w:p>
    <w:p w:rsidR="008E0C17" w:rsidRPr="008E0C17" w:rsidRDefault="008E0C17" w:rsidP="008E0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1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выделенный на реализацию подпрограммы </w:t>
      </w:r>
      <w:r w:rsidR="00426B87">
        <w:rPr>
          <w:rFonts w:ascii="Times New Roman" w:hAnsi="Times New Roman" w:cs="Times New Roman"/>
          <w:sz w:val="28"/>
          <w:szCs w:val="28"/>
        </w:rPr>
        <w:t>2</w:t>
      </w:r>
      <w:r w:rsidRPr="008E0C17">
        <w:rPr>
          <w:rFonts w:ascii="Times New Roman" w:hAnsi="Times New Roman" w:cs="Times New Roman"/>
          <w:sz w:val="28"/>
          <w:szCs w:val="28"/>
        </w:rPr>
        <w:t xml:space="preserve"> по годам реализации муниципальной программы в разрезе задач, приведен  в таблице </w:t>
      </w:r>
      <w:r w:rsidR="00426B87">
        <w:rPr>
          <w:rFonts w:ascii="Times New Roman" w:hAnsi="Times New Roman" w:cs="Times New Roman"/>
          <w:sz w:val="28"/>
          <w:szCs w:val="28"/>
        </w:rPr>
        <w:t>2</w:t>
      </w:r>
      <w:r w:rsidRPr="008E0C17">
        <w:rPr>
          <w:rFonts w:ascii="Times New Roman" w:hAnsi="Times New Roman" w:cs="Times New Roman"/>
          <w:sz w:val="28"/>
          <w:szCs w:val="28"/>
        </w:rPr>
        <w:t>.</w:t>
      </w:r>
    </w:p>
    <w:p w:rsidR="008E0C17" w:rsidRPr="008E0C17" w:rsidRDefault="008E0C17" w:rsidP="00426B87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8E0C1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26B87">
        <w:rPr>
          <w:rFonts w:ascii="Times New Roman" w:hAnsi="Times New Roman" w:cs="Times New Roman"/>
          <w:sz w:val="28"/>
          <w:szCs w:val="28"/>
        </w:rPr>
        <w:t>2</w:t>
      </w:r>
    </w:p>
    <w:p w:rsidR="008E0C17" w:rsidRPr="008E0C17" w:rsidRDefault="008E0C17" w:rsidP="00426B87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8E0C1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1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376"/>
        <w:gridCol w:w="2551"/>
        <w:gridCol w:w="2410"/>
        <w:gridCol w:w="992"/>
      </w:tblGrid>
      <w:tr w:rsidR="008E0C17" w:rsidRPr="008E0C17" w:rsidTr="00303739">
        <w:tc>
          <w:tcPr>
            <w:tcW w:w="1843" w:type="dxa"/>
            <w:vMerge w:val="restart"/>
            <w:shd w:val="clear" w:color="auto" w:fill="auto"/>
            <w:vAlign w:val="center"/>
          </w:tcPr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8E0C17" w:rsidRPr="008E0C17" w:rsidRDefault="008E0C1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7337" w:type="dxa"/>
            <w:gridSpan w:val="3"/>
            <w:shd w:val="clear" w:color="auto" w:fill="auto"/>
            <w:vAlign w:val="center"/>
          </w:tcPr>
          <w:p w:rsidR="008E0C17" w:rsidRPr="002E316A" w:rsidRDefault="002E316A" w:rsidP="008E0C17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6A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выделенный на реализацию подпрограммы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C17" w:rsidRPr="008E0C17" w:rsidRDefault="008E0C17" w:rsidP="008E0C17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8E0C17" w:rsidRPr="008E0C17" w:rsidRDefault="008E0C17" w:rsidP="008E0C17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6B87" w:rsidRPr="008E0C17" w:rsidTr="00426B87">
        <w:trPr>
          <w:cantSplit/>
          <w:trHeight w:val="3061"/>
        </w:trPr>
        <w:tc>
          <w:tcPr>
            <w:tcW w:w="1843" w:type="dxa"/>
            <w:vMerge/>
            <w:shd w:val="clear" w:color="auto" w:fill="auto"/>
            <w:vAlign w:val="center"/>
          </w:tcPr>
          <w:p w:rsidR="00426B87" w:rsidRPr="008E0C17" w:rsidRDefault="00426B87" w:rsidP="008E0C17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  <w:textDirection w:val="btLr"/>
            <w:vAlign w:val="center"/>
          </w:tcPr>
          <w:p w:rsidR="00426B87" w:rsidRPr="002E316A" w:rsidRDefault="00426B87" w:rsidP="002E316A">
            <w:pPr>
              <w:pStyle w:val="ConsPlusCell"/>
              <w:ind w:left="113" w:right="113"/>
              <w:jc w:val="center"/>
            </w:pPr>
            <w:r w:rsidRPr="002E316A">
              <w:t>Задача 1</w:t>
            </w:r>
          </w:p>
          <w:p w:rsidR="00426B87" w:rsidRPr="008E0C17" w:rsidRDefault="00426B87" w:rsidP="002E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6A">
              <w:rPr>
                <w:rFonts w:ascii="Times New Roman" w:hAnsi="Times New Roman" w:cs="Times New Roman"/>
                <w:sz w:val="24"/>
                <w:szCs w:val="24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6B87" w:rsidRPr="00426B87" w:rsidRDefault="00426B87" w:rsidP="002E316A">
            <w:pPr>
              <w:pStyle w:val="ConsPlusCell"/>
              <w:ind w:left="113" w:right="113"/>
              <w:jc w:val="center"/>
              <w:rPr>
                <w:rFonts w:cs="Courier New"/>
              </w:rPr>
            </w:pPr>
            <w:r w:rsidRPr="00426B87">
              <w:rPr>
                <w:rFonts w:cs="Courier New"/>
              </w:rPr>
              <w:t>Задача 2</w:t>
            </w:r>
          </w:p>
          <w:p w:rsidR="00426B87" w:rsidRPr="008E0C17" w:rsidRDefault="00426B87" w:rsidP="002E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96">
              <w:rPr>
                <w:rFonts w:cs="Courier New"/>
              </w:rPr>
              <w:t>«</w:t>
            </w:r>
            <w:r w:rsidRPr="002E316A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безопасности людей  на водных объектах города Твери»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26B87" w:rsidRPr="002E316A" w:rsidRDefault="00426B87" w:rsidP="002E316A">
            <w:pPr>
              <w:pStyle w:val="ConsPlusCell"/>
              <w:ind w:left="113" w:right="113"/>
              <w:jc w:val="center"/>
            </w:pPr>
            <w:r w:rsidRPr="002E316A">
              <w:t>Задача 3</w:t>
            </w:r>
          </w:p>
          <w:p w:rsidR="00426B87" w:rsidRPr="008E0C17" w:rsidRDefault="00426B87" w:rsidP="002E3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6A">
              <w:rPr>
                <w:rFonts w:ascii="Times New Roman" w:hAnsi="Times New Roman" w:cs="Times New Roman"/>
                <w:sz w:val="24"/>
                <w:szCs w:val="24"/>
              </w:rPr>
              <w:t>«Обеспечение         первичных мер пожарной безопасности»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6B87" w:rsidRPr="008E0C17" w:rsidRDefault="00426B87" w:rsidP="008E0C17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B87" w:rsidRPr="008E0C17" w:rsidTr="00426B87">
        <w:trPr>
          <w:trHeight w:val="324"/>
        </w:trPr>
        <w:tc>
          <w:tcPr>
            <w:tcW w:w="1843" w:type="dxa"/>
            <w:shd w:val="clear" w:color="auto" w:fill="auto"/>
            <w:vAlign w:val="center"/>
          </w:tcPr>
          <w:p w:rsidR="00426B87" w:rsidRPr="008E0C17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426B87" w:rsidRPr="008E0C17" w:rsidRDefault="00426B87" w:rsidP="0042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3 682</w:t>
            </w: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B87" w:rsidRPr="008E0C17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7" w:rsidRPr="008E0C17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6B87" w:rsidRPr="008E0C17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3 682</w:t>
            </w: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242E" w:rsidRPr="002F242E" w:rsidTr="00426B87">
        <w:tc>
          <w:tcPr>
            <w:tcW w:w="1843" w:type="dxa"/>
            <w:shd w:val="clear" w:color="auto" w:fill="auto"/>
            <w:vAlign w:val="center"/>
          </w:tcPr>
          <w:p w:rsidR="00426B87" w:rsidRPr="008E0C17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426B87" w:rsidRPr="002F242E" w:rsidRDefault="00426B87" w:rsidP="00AC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C7AE7" w:rsidRPr="002F242E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6B87" w:rsidRPr="002F242E" w:rsidRDefault="00426B87" w:rsidP="00AC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C7AE7" w:rsidRPr="002F242E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F242E" w:rsidRPr="002F242E" w:rsidTr="00426B87">
        <w:tc>
          <w:tcPr>
            <w:tcW w:w="1843" w:type="dxa"/>
            <w:shd w:val="clear" w:color="auto" w:fill="auto"/>
            <w:vAlign w:val="center"/>
          </w:tcPr>
          <w:p w:rsidR="00426B87" w:rsidRPr="008E0C17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6B87" w:rsidRPr="002F242E" w:rsidRDefault="00426B87" w:rsidP="008D0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2E" w:rsidRPr="002F242E" w:rsidTr="00426B87">
        <w:tc>
          <w:tcPr>
            <w:tcW w:w="1843" w:type="dxa"/>
            <w:shd w:val="clear" w:color="auto" w:fill="auto"/>
            <w:vAlign w:val="center"/>
          </w:tcPr>
          <w:p w:rsidR="00426B87" w:rsidRPr="008E0C17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6B87" w:rsidRPr="002F242E" w:rsidRDefault="00426B87" w:rsidP="008D0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2E" w:rsidRPr="002F242E" w:rsidTr="00426B87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426B87" w:rsidRPr="008E0C17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6B87" w:rsidRPr="002F242E" w:rsidRDefault="00426B87" w:rsidP="008D0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2E" w:rsidRPr="002F242E" w:rsidTr="00426B87">
        <w:tc>
          <w:tcPr>
            <w:tcW w:w="1843" w:type="dxa"/>
            <w:shd w:val="clear" w:color="auto" w:fill="auto"/>
            <w:vAlign w:val="center"/>
          </w:tcPr>
          <w:p w:rsidR="00426B87" w:rsidRPr="008E0C17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6B87" w:rsidRPr="002F242E" w:rsidRDefault="00426B87" w:rsidP="008D0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242E" w:rsidRPr="002F242E" w:rsidTr="00426B87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426B87" w:rsidRPr="008E0C17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C1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426B87" w:rsidRPr="002F242E" w:rsidRDefault="00AC7AE7" w:rsidP="00AC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6B87" w:rsidRPr="002F24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 w:rsidR="00426B87" w:rsidRPr="002F242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87" w:rsidRPr="002F242E" w:rsidRDefault="00426B87" w:rsidP="00303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6B87" w:rsidRPr="002F242E" w:rsidRDefault="00AC7AE7" w:rsidP="006E3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2E">
              <w:rPr>
                <w:rFonts w:ascii="Times New Roman" w:hAnsi="Times New Roman" w:cs="Times New Roman"/>
                <w:sz w:val="24"/>
                <w:szCs w:val="24"/>
              </w:rPr>
              <w:t>6 965</w:t>
            </w:r>
            <w:r w:rsidR="00426B87" w:rsidRPr="002F242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BD6091" w:rsidRDefault="002C1BEF" w:rsidP="002C1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».</w:t>
      </w:r>
    </w:p>
    <w:p w:rsidR="002C1BEF" w:rsidRDefault="002C1BEF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BEF" w:rsidRDefault="002C1BEF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E4A" w:rsidRPr="00303739" w:rsidRDefault="00A262EA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DA4E60" w:rsidRPr="0030373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</w:t>
      </w:r>
      <w:r w:rsidR="00132E4A" w:rsidRPr="00303739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134C62" w:rsidRPr="00303739" w:rsidRDefault="00132E4A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739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16A8F" w:rsidRPr="00303739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</w:t>
      </w:r>
      <w:r w:rsidR="00A262EA">
        <w:rPr>
          <w:rFonts w:ascii="Times New Roman" w:hAnsi="Times New Roman" w:cs="Times New Roman"/>
          <w:sz w:val="28"/>
          <w:szCs w:val="28"/>
        </w:rPr>
        <w:t xml:space="preserve">Э.Р. </w:t>
      </w:r>
      <w:proofErr w:type="spellStart"/>
      <w:r w:rsidR="00A262EA">
        <w:rPr>
          <w:rFonts w:ascii="Times New Roman" w:hAnsi="Times New Roman" w:cs="Times New Roman"/>
          <w:sz w:val="28"/>
          <w:szCs w:val="28"/>
        </w:rPr>
        <w:t>Гизатова</w:t>
      </w:r>
      <w:proofErr w:type="spellEnd"/>
    </w:p>
    <w:p w:rsidR="00DA4E60" w:rsidRPr="00303739" w:rsidRDefault="00DA4E60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1D01"/>
    <w:rsid w:val="00132E4A"/>
    <w:rsid w:val="00134C62"/>
    <w:rsid w:val="001F60F9"/>
    <w:rsid w:val="002C1BEF"/>
    <w:rsid w:val="002E316A"/>
    <w:rsid w:val="002F242E"/>
    <w:rsid w:val="002F420A"/>
    <w:rsid w:val="00303739"/>
    <w:rsid w:val="003E27A0"/>
    <w:rsid w:val="00420CCD"/>
    <w:rsid w:val="00426B87"/>
    <w:rsid w:val="004B7EAD"/>
    <w:rsid w:val="00571DA9"/>
    <w:rsid w:val="00600B1E"/>
    <w:rsid w:val="006C1FA8"/>
    <w:rsid w:val="006E373D"/>
    <w:rsid w:val="00816A8F"/>
    <w:rsid w:val="008560FA"/>
    <w:rsid w:val="008B62CC"/>
    <w:rsid w:val="008E0C17"/>
    <w:rsid w:val="00A262EA"/>
    <w:rsid w:val="00A31FF2"/>
    <w:rsid w:val="00AC7AE7"/>
    <w:rsid w:val="00BD6091"/>
    <w:rsid w:val="00BF725A"/>
    <w:rsid w:val="00C441F7"/>
    <w:rsid w:val="00D36142"/>
    <w:rsid w:val="00DA2424"/>
    <w:rsid w:val="00DA4E60"/>
    <w:rsid w:val="00E6671F"/>
    <w:rsid w:val="00E86E45"/>
    <w:rsid w:val="00EA174F"/>
    <w:rsid w:val="00EF75AE"/>
    <w:rsid w:val="00F4363A"/>
    <w:rsid w:val="00FB1B09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Кристина А. Храпова</cp:lastModifiedBy>
  <cp:revision>3</cp:revision>
  <cp:lastPrinted>2015-09-16T09:12:00Z</cp:lastPrinted>
  <dcterms:created xsi:type="dcterms:W3CDTF">2015-10-22T06:56:00Z</dcterms:created>
  <dcterms:modified xsi:type="dcterms:W3CDTF">2015-10-22T14:10:00Z</dcterms:modified>
</cp:coreProperties>
</file>